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8DE9" w14:textId="77777777" w:rsidR="00B55B3B" w:rsidRDefault="00B55B3B" w:rsidP="008B0356">
      <w:pPr>
        <w:spacing w:after="0" w:line="360" w:lineRule="auto"/>
        <w:jc w:val="center"/>
        <w:rPr>
          <w:color w:val="BF8F00" w:themeColor="accent4" w:themeShade="BF"/>
          <w:sz w:val="36"/>
          <w:szCs w:val="36"/>
        </w:rPr>
      </w:pPr>
      <w:bookmarkStart w:id="0" w:name="_Hlk52967112"/>
    </w:p>
    <w:p w14:paraId="269B720A" w14:textId="00D30E99" w:rsidR="00502EC6" w:rsidRPr="00922B2A" w:rsidRDefault="00922B2A" w:rsidP="008B0356">
      <w:pPr>
        <w:spacing w:after="0" w:line="360" w:lineRule="auto"/>
        <w:jc w:val="center"/>
        <w:rPr>
          <w:color w:val="BF8F00" w:themeColor="accent4" w:themeShade="BF"/>
          <w:sz w:val="36"/>
          <w:szCs w:val="36"/>
        </w:rPr>
      </w:pPr>
      <w:r w:rsidRPr="00486186">
        <w:rPr>
          <w:color w:val="BF8F00" w:themeColor="accent4" w:themeShade="BF"/>
          <w:sz w:val="36"/>
          <w:szCs w:val="36"/>
        </w:rPr>
        <w:t>DCT training in London and KSS. 20</w:t>
      </w:r>
      <w:r>
        <w:rPr>
          <w:color w:val="BF8F00" w:themeColor="accent4" w:themeShade="BF"/>
          <w:sz w:val="36"/>
          <w:szCs w:val="36"/>
        </w:rPr>
        <w:t>2</w:t>
      </w:r>
      <w:r w:rsidR="003012BA">
        <w:rPr>
          <w:color w:val="BF8F00" w:themeColor="accent4" w:themeShade="BF"/>
          <w:sz w:val="36"/>
          <w:szCs w:val="36"/>
        </w:rPr>
        <w:t>2</w:t>
      </w:r>
      <w:r w:rsidR="00502EC6">
        <w:rPr>
          <w:color w:val="BF8F00" w:themeColor="accent4" w:themeShade="BF"/>
          <w:sz w:val="36"/>
          <w:szCs w:val="36"/>
        </w:rPr>
        <w:t>/2</w:t>
      </w:r>
      <w:r w:rsidR="003012BA">
        <w:rPr>
          <w:color w:val="BF8F00" w:themeColor="accent4" w:themeShade="BF"/>
          <w:sz w:val="36"/>
          <w:szCs w:val="36"/>
        </w:rPr>
        <w:t>3</w:t>
      </w:r>
    </w:p>
    <w:tbl>
      <w:tblPr>
        <w:tblStyle w:val="TableGrid"/>
        <w:tblW w:w="1020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701"/>
        <w:gridCol w:w="1559"/>
      </w:tblGrid>
      <w:tr w:rsidR="00ED0510" w:rsidRPr="009A2D3C" w14:paraId="20645E5F" w14:textId="77777777" w:rsidTr="00640ED6">
        <w:trPr>
          <w:trHeight w:val="595"/>
        </w:trPr>
        <w:tc>
          <w:tcPr>
            <w:tcW w:w="2122" w:type="dxa"/>
          </w:tcPr>
          <w:bookmarkEnd w:id="0"/>
          <w:p w14:paraId="0FED422C" w14:textId="77777777" w:rsidR="00922B2A" w:rsidRPr="00B22E4C" w:rsidRDefault="00922B2A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3118" w:type="dxa"/>
          </w:tcPr>
          <w:p w14:paraId="1C105592" w14:textId="77777777" w:rsidR="00922B2A" w:rsidRPr="009A2D3C" w:rsidRDefault="00922B2A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A2D3C">
              <w:rPr>
                <w:rFonts w:ascii="Century Gothic" w:hAnsi="Century Gothic" w:cs="Arial"/>
                <w:b/>
                <w:sz w:val="20"/>
                <w:szCs w:val="20"/>
              </w:rPr>
              <w:t>Event</w:t>
            </w:r>
          </w:p>
        </w:tc>
        <w:tc>
          <w:tcPr>
            <w:tcW w:w="1701" w:type="dxa"/>
          </w:tcPr>
          <w:p w14:paraId="39AF95BC" w14:textId="77777777" w:rsidR="00922B2A" w:rsidRPr="009A2D3C" w:rsidRDefault="00922B2A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A2D3C">
              <w:rPr>
                <w:rFonts w:ascii="Century Gothic" w:hAnsi="Century Gothic" w:cs="Arial"/>
                <w:b/>
                <w:sz w:val="20"/>
                <w:szCs w:val="20"/>
              </w:rPr>
              <w:t>Participants</w:t>
            </w:r>
          </w:p>
        </w:tc>
        <w:tc>
          <w:tcPr>
            <w:tcW w:w="1701" w:type="dxa"/>
          </w:tcPr>
          <w:p w14:paraId="20102304" w14:textId="77777777" w:rsidR="00922B2A" w:rsidRPr="009A2D3C" w:rsidRDefault="00922B2A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A2D3C">
              <w:rPr>
                <w:rFonts w:ascii="Century Gothic" w:hAnsi="Century Gothic" w:cs="Arial"/>
                <w:b/>
                <w:sz w:val="20"/>
                <w:szCs w:val="20"/>
              </w:rPr>
              <w:t>Provider</w:t>
            </w:r>
          </w:p>
        </w:tc>
        <w:tc>
          <w:tcPr>
            <w:tcW w:w="1559" w:type="dxa"/>
          </w:tcPr>
          <w:p w14:paraId="261C2280" w14:textId="0AFB14C5" w:rsidR="00922B2A" w:rsidRPr="00BF4307" w:rsidRDefault="00A90CA2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Location </w:t>
            </w:r>
          </w:p>
        </w:tc>
      </w:tr>
      <w:tr w:rsidR="00640ED6" w:rsidRPr="008B0356" w14:paraId="0D62AB6A" w14:textId="77777777" w:rsidTr="00640ED6">
        <w:trPr>
          <w:trHeight w:val="1224"/>
        </w:trPr>
        <w:tc>
          <w:tcPr>
            <w:tcW w:w="2122" w:type="dxa"/>
          </w:tcPr>
          <w:p w14:paraId="77DCB841" w14:textId="77777777" w:rsidR="001941E7" w:rsidRDefault="00B22E4C" w:rsidP="00A628D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 xml:space="preserve">Thursday </w:t>
            </w:r>
            <w:r w:rsidR="001941E7" w:rsidRPr="00B22E4C">
              <w:rPr>
                <w:rFonts w:ascii="Century Gothic" w:hAnsi="Century Gothic" w:cs="Arial"/>
                <w:b/>
                <w:sz w:val="20"/>
                <w:szCs w:val="20"/>
              </w:rPr>
              <w:t>22</w:t>
            </w:r>
            <w:r w:rsidR="001941E7" w:rsidRPr="00B22E4C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nd</w:t>
            </w:r>
            <w:r w:rsidR="001941E7" w:rsidRPr="00B22E4C">
              <w:rPr>
                <w:rFonts w:ascii="Century Gothic" w:hAnsi="Century Gothic" w:cs="Arial"/>
                <w:b/>
                <w:sz w:val="20"/>
                <w:szCs w:val="20"/>
              </w:rPr>
              <w:t xml:space="preserve"> September 2022</w:t>
            </w:r>
          </w:p>
          <w:p w14:paraId="7E322258" w14:textId="77777777" w:rsidR="00B22E4C" w:rsidRDefault="00B22E4C" w:rsidP="00A628D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AM DCT1</w:t>
            </w:r>
          </w:p>
          <w:p w14:paraId="0AF953C6" w14:textId="2A4DE380" w:rsidR="00B22E4C" w:rsidRPr="00B22E4C" w:rsidRDefault="00B22E4C" w:rsidP="00A628D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PM DCT2</w:t>
            </w:r>
          </w:p>
        </w:tc>
        <w:tc>
          <w:tcPr>
            <w:tcW w:w="3118" w:type="dxa"/>
          </w:tcPr>
          <w:p w14:paraId="1A0F9997" w14:textId="77777777" w:rsidR="001941E7" w:rsidRDefault="001941E7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Dental Core Training </w:t>
            </w:r>
          </w:p>
          <w:p w14:paraId="5C88B4E4" w14:textId="77777777" w:rsidR="00B55B3B" w:rsidRDefault="001941E7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HEE Induction</w:t>
            </w:r>
          </w:p>
          <w:p w14:paraId="6383F458" w14:textId="091D76A7" w:rsidR="00B55B3B" w:rsidRPr="008B0356" w:rsidRDefault="00B55B3B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1C08A" w14:textId="77777777" w:rsidR="001941E7" w:rsidRPr="00B22E4C" w:rsidRDefault="001941E7" w:rsidP="00A628D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Mandatory </w:t>
            </w:r>
          </w:p>
        </w:tc>
        <w:tc>
          <w:tcPr>
            <w:tcW w:w="1701" w:type="dxa"/>
          </w:tcPr>
          <w:p w14:paraId="6D844F8A" w14:textId="77777777" w:rsidR="001941E7" w:rsidRPr="008B0356" w:rsidRDefault="001941E7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HEE </w:t>
            </w:r>
          </w:p>
        </w:tc>
        <w:tc>
          <w:tcPr>
            <w:tcW w:w="1559" w:type="dxa"/>
          </w:tcPr>
          <w:p w14:paraId="07EC4012" w14:textId="5E5B0C0C" w:rsidR="001941E7" w:rsidRPr="001878A8" w:rsidRDefault="00B55B3B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F2F TBC</w:t>
            </w:r>
          </w:p>
        </w:tc>
      </w:tr>
      <w:tr w:rsidR="00640ED6" w:rsidRPr="008B0356" w14:paraId="048A6A50" w14:textId="77777777" w:rsidTr="00640ED6">
        <w:tc>
          <w:tcPr>
            <w:tcW w:w="2122" w:type="dxa"/>
          </w:tcPr>
          <w:p w14:paraId="597BA4A5" w14:textId="77777777" w:rsidR="001941E7" w:rsidRDefault="00B22E4C" w:rsidP="00B22E4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>Friday 7</w:t>
            </w:r>
            <w:r w:rsidRPr="00B22E4C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 xml:space="preserve"> October 2022</w:t>
            </w:r>
          </w:p>
          <w:p w14:paraId="57DFCB4C" w14:textId="3F164D35" w:rsidR="00B22E4C" w:rsidRPr="00B22E4C" w:rsidRDefault="00B22E4C" w:rsidP="00B22E4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All day</w:t>
            </w:r>
          </w:p>
        </w:tc>
        <w:tc>
          <w:tcPr>
            <w:tcW w:w="3118" w:type="dxa"/>
          </w:tcPr>
          <w:p w14:paraId="3F87164D" w14:textId="77777777" w:rsidR="001941E7" w:rsidRPr="008B0356" w:rsidRDefault="001941E7" w:rsidP="00A628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pacing w:val="8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pacing w:val="8"/>
                <w:sz w:val="20"/>
                <w:szCs w:val="20"/>
              </w:rPr>
              <w:t>Dental Trauma Symposium</w:t>
            </w:r>
          </w:p>
          <w:p w14:paraId="3C6F4CD5" w14:textId="77777777" w:rsidR="001941E7" w:rsidRPr="008B0356" w:rsidRDefault="001941E7" w:rsidP="00A628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6F7287"/>
                <w:spacing w:val="8"/>
                <w:sz w:val="20"/>
                <w:szCs w:val="20"/>
              </w:rPr>
            </w:pPr>
          </w:p>
          <w:p w14:paraId="14E35E73" w14:textId="77777777" w:rsidR="001941E7" w:rsidRPr="008B0356" w:rsidRDefault="001941E7" w:rsidP="00A628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(Face to face)</w:t>
            </w:r>
          </w:p>
          <w:p w14:paraId="71AB17CC" w14:textId="77777777" w:rsidR="001941E7" w:rsidRPr="008B0356" w:rsidRDefault="001941E7" w:rsidP="00A628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6F7287"/>
                <w:spacing w:val="8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CEBE3" w14:textId="77777777" w:rsidR="001941E7" w:rsidRPr="008B0356" w:rsidRDefault="001941E7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 xml:space="preserve">Optional </w:t>
            </w:r>
          </w:p>
        </w:tc>
        <w:tc>
          <w:tcPr>
            <w:tcW w:w="1701" w:type="dxa"/>
          </w:tcPr>
          <w:p w14:paraId="29B24A31" w14:textId="77777777" w:rsidR="001941E7" w:rsidRPr="008B0356" w:rsidRDefault="001941E7" w:rsidP="00A628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Mital Patel</w:t>
            </w:r>
          </w:p>
        </w:tc>
        <w:tc>
          <w:tcPr>
            <w:tcW w:w="1559" w:type="dxa"/>
          </w:tcPr>
          <w:p w14:paraId="37D514C4" w14:textId="2BEEB032" w:rsidR="001941E7" w:rsidRPr="00B22E4C" w:rsidRDefault="00B22E4C" w:rsidP="00A628D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pacing w:val="8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spacing w:val="8"/>
                <w:sz w:val="20"/>
                <w:szCs w:val="20"/>
              </w:rPr>
              <w:t>Royal London Dental Hospital, Whitechapel</w:t>
            </w:r>
          </w:p>
        </w:tc>
      </w:tr>
      <w:tr w:rsidR="00DE44BF" w:rsidRPr="008B0356" w14:paraId="4BDE2C91" w14:textId="77777777" w:rsidTr="00640ED6">
        <w:trPr>
          <w:trHeight w:val="1224"/>
        </w:trPr>
        <w:tc>
          <w:tcPr>
            <w:tcW w:w="2122" w:type="dxa"/>
          </w:tcPr>
          <w:p w14:paraId="03318DA3" w14:textId="77777777" w:rsidR="00655E7F" w:rsidRDefault="00B55B3B" w:rsidP="00E56B1C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Friday 2</w:t>
            </w: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 December </w:t>
            </w:r>
          </w:p>
          <w:p w14:paraId="1B117C7F" w14:textId="4A10D7BF" w:rsidR="000A69D0" w:rsidRPr="00B22E4C" w:rsidRDefault="00B55B3B" w:rsidP="00E56B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09.30 to 12.30 </w:t>
            </w:r>
          </w:p>
        </w:tc>
        <w:tc>
          <w:tcPr>
            <w:tcW w:w="3118" w:type="dxa"/>
          </w:tcPr>
          <w:p w14:paraId="08E1D661" w14:textId="49C3A0F9" w:rsidR="00DE44BF" w:rsidRPr="00B22E4C" w:rsidRDefault="00B55B3B" w:rsidP="00E56B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color w:val="000000"/>
                <w:sz w:val="20"/>
                <w:szCs w:val="20"/>
              </w:rPr>
              <w:t>Oral Medicine &amp; Facial Pain</w:t>
            </w:r>
          </w:p>
        </w:tc>
        <w:tc>
          <w:tcPr>
            <w:tcW w:w="1701" w:type="dxa"/>
          </w:tcPr>
          <w:p w14:paraId="5AE9EA3A" w14:textId="77777777" w:rsidR="00DE44BF" w:rsidRPr="008B0356" w:rsidRDefault="00DE44BF" w:rsidP="00E56B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Optional</w:t>
            </w:r>
          </w:p>
        </w:tc>
        <w:tc>
          <w:tcPr>
            <w:tcW w:w="1701" w:type="dxa"/>
          </w:tcPr>
          <w:p w14:paraId="5ACBAC9A" w14:textId="77777777" w:rsidR="00DE44BF" w:rsidRPr="008B0356" w:rsidRDefault="00DE44BF" w:rsidP="00E56B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Roddy McMillan</w:t>
            </w:r>
          </w:p>
        </w:tc>
        <w:tc>
          <w:tcPr>
            <w:tcW w:w="1559" w:type="dxa"/>
          </w:tcPr>
          <w:p w14:paraId="52A9819C" w14:textId="77777777" w:rsidR="00DE44BF" w:rsidRPr="00B22E4C" w:rsidRDefault="00DE44BF" w:rsidP="00E56B1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sz w:val="20"/>
                <w:szCs w:val="20"/>
              </w:rPr>
              <w:t>MS Teams</w:t>
            </w:r>
          </w:p>
        </w:tc>
      </w:tr>
      <w:tr w:rsidR="006840FF" w:rsidRPr="008B0356" w14:paraId="7FE05E68" w14:textId="77777777" w:rsidTr="00640ED6">
        <w:trPr>
          <w:trHeight w:val="1224"/>
        </w:trPr>
        <w:tc>
          <w:tcPr>
            <w:tcW w:w="2122" w:type="dxa"/>
          </w:tcPr>
          <w:p w14:paraId="04D461E8" w14:textId="5AC7F9A2" w:rsidR="00E32484" w:rsidRDefault="00D654D2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  <w:p w14:paraId="06BC61F6" w14:textId="6E90EB32" w:rsidR="001C6776" w:rsidRDefault="00E3248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F22221">
              <w:rPr>
                <w:rFonts w:ascii="Century Gothic" w:hAnsi="Century Gothic" w:cs="Arial"/>
                <w:b/>
                <w:sz w:val="20"/>
                <w:szCs w:val="20"/>
              </w:rPr>
              <w:t>6th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A0165" w:rsidRPr="00B22E4C">
              <w:rPr>
                <w:rFonts w:ascii="Century Gothic" w:hAnsi="Century Gothic" w:cs="Arial"/>
                <w:b/>
                <w:sz w:val="20"/>
                <w:szCs w:val="20"/>
              </w:rPr>
              <w:t>January 202</w:t>
            </w:r>
            <w:r w:rsidR="00F22221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  <w:p w14:paraId="4464128A" w14:textId="736B252F" w:rsidR="00E32484" w:rsidRPr="00B22E4C" w:rsidRDefault="00E3248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All day</w:t>
            </w:r>
          </w:p>
        </w:tc>
        <w:tc>
          <w:tcPr>
            <w:tcW w:w="3118" w:type="dxa"/>
          </w:tcPr>
          <w:p w14:paraId="16FB1D4C" w14:textId="77777777" w:rsidR="006840FF" w:rsidRDefault="00A812E2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Paediatric dentistry </w:t>
            </w:r>
          </w:p>
          <w:p w14:paraId="4E2808E8" w14:textId="325E664E" w:rsidR="00A812E2" w:rsidRPr="008B0356" w:rsidRDefault="00A812E2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(Face to face</w:t>
            </w:r>
            <w:r w:rsidR="00FE21DE">
              <w:rPr>
                <w:rFonts w:ascii="Century Gothic" w:hAnsi="Century Gothic" w:cs="Arial"/>
                <w:sz w:val="20"/>
                <w:szCs w:val="20"/>
              </w:rPr>
              <w:t>/ Hands-on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0EA7EC6" w14:textId="3342190F" w:rsidR="006840FF" w:rsidRPr="008B0356" w:rsidRDefault="008A348F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Optional</w:t>
            </w:r>
          </w:p>
        </w:tc>
        <w:tc>
          <w:tcPr>
            <w:tcW w:w="1701" w:type="dxa"/>
          </w:tcPr>
          <w:p w14:paraId="332BD643" w14:textId="77777777" w:rsidR="006840FF" w:rsidRDefault="00FE21DE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Sophie Marshall</w:t>
            </w:r>
          </w:p>
          <w:p w14:paraId="6F0E719B" w14:textId="3732CE94" w:rsidR="00FE21DE" w:rsidRPr="008B0356" w:rsidRDefault="00FE21DE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2B41B" w14:textId="77777777" w:rsidR="006840FF" w:rsidRDefault="00FE21DE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East Surrey Hospital </w:t>
            </w:r>
          </w:p>
          <w:p w14:paraId="182934EE" w14:textId="6A316522" w:rsidR="00FE21DE" w:rsidRPr="008B0356" w:rsidRDefault="00FE21DE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Redhill</w:t>
            </w:r>
          </w:p>
        </w:tc>
      </w:tr>
      <w:tr w:rsidR="00297C13" w:rsidRPr="008B0356" w14:paraId="43FCB7AF" w14:textId="77777777" w:rsidTr="00640ED6">
        <w:trPr>
          <w:trHeight w:val="1224"/>
        </w:trPr>
        <w:tc>
          <w:tcPr>
            <w:tcW w:w="2122" w:type="dxa"/>
          </w:tcPr>
          <w:p w14:paraId="0CBF975A" w14:textId="4DFE4049" w:rsidR="00297C13" w:rsidRPr="00B22E4C" w:rsidRDefault="00297C13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>January 202</w:t>
            </w:r>
            <w:r w:rsidR="00686D7C" w:rsidRPr="00B22E4C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452356CE" w14:textId="77777777" w:rsidR="00297C13" w:rsidRPr="008B0356" w:rsidRDefault="00297C13" w:rsidP="008D4F4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Conscious sedation in Oral Surgery</w:t>
            </w:r>
          </w:p>
          <w:p w14:paraId="2D1E05B4" w14:textId="77777777" w:rsidR="00297C13" w:rsidRPr="008B0356" w:rsidRDefault="00297C13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CD9218" w14:textId="2D18B796" w:rsidR="00297C13" w:rsidRPr="008B0356" w:rsidRDefault="00297C13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Opti</w:t>
            </w:r>
            <w:r w:rsidR="005D2D91">
              <w:rPr>
                <w:rFonts w:ascii="Century Gothic" w:hAnsi="Century Gothic" w:cs="Arial"/>
                <w:sz w:val="20"/>
                <w:szCs w:val="20"/>
              </w:rPr>
              <w:t>onal</w:t>
            </w:r>
          </w:p>
        </w:tc>
        <w:tc>
          <w:tcPr>
            <w:tcW w:w="1701" w:type="dxa"/>
          </w:tcPr>
          <w:p w14:paraId="306A9C67" w14:textId="7862280B" w:rsidR="00297C13" w:rsidRPr="008B0356" w:rsidRDefault="005D2D91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Jashme Patel</w:t>
            </w:r>
          </w:p>
        </w:tc>
        <w:tc>
          <w:tcPr>
            <w:tcW w:w="1559" w:type="dxa"/>
          </w:tcPr>
          <w:p w14:paraId="04FEF4A9" w14:textId="27A9A03F" w:rsidR="00297C13" w:rsidRPr="008B0356" w:rsidRDefault="005D2D91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MS Teams</w:t>
            </w:r>
          </w:p>
        </w:tc>
      </w:tr>
      <w:tr w:rsidR="009C64C7" w:rsidRPr="008B0356" w14:paraId="54961B3F" w14:textId="77777777" w:rsidTr="00640ED6">
        <w:trPr>
          <w:trHeight w:val="1224"/>
        </w:trPr>
        <w:tc>
          <w:tcPr>
            <w:tcW w:w="2122" w:type="dxa"/>
          </w:tcPr>
          <w:p w14:paraId="7EC291D2" w14:textId="008C7B50" w:rsidR="009C64C7" w:rsidRPr="00B22E4C" w:rsidRDefault="009C64C7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>January 202</w:t>
            </w:r>
            <w:r w:rsidR="00686D7C" w:rsidRPr="00B22E4C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96124AC" w14:textId="187D5465" w:rsidR="009C64C7" w:rsidRPr="008B0356" w:rsidRDefault="009C64C7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Surgical Extractions and Complications of Exodontia</w:t>
            </w:r>
          </w:p>
        </w:tc>
        <w:tc>
          <w:tcPr>
            <w:tcW w:w="1701" w:type="dxa"/>
          </w:tcPr>
          <w:p w14:paraId="6EC885DE" w14:textId="465CF0A8" w:rsidR="009C64C7" w:rsidRPr="008B0356" w:rsidRDefault="009C64C7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Optional</w:t>
            </w:r>
          </w:p>
        </w:tc>
        <w:tc>
          <w:tcPr>
            <w:tcW w:w="1701" w:type="dxa"/>
          </w:tcPr>
          <w:p w14:paraId="1DC47602" w14:textId="5122823C" w:rsidR="009C64C7" w:rsidRPr="008B0356" w:rsidRDefault="00591968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Ola Obisesan</w:t>
            </w:r>
          </w:p>
        </w:tc>
        <w:tc>
          <w:tcPr>
            <w:tcW w:w="1559" w:type="dxa"/>
          </w:tcPr>
          <w:p w14:paraId="14EFF4FC" w14:textId="277B72AD" w:rsidR="009C64C7" w:rsidRPr="008B0356" w:rsidRDefault="00591968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MS Teams</w:t>
            </w:r>
          </w:p>
        </w:tc>
      </w:tr>
      <w:tr w:rsidR="00ED0510" w:rsidRPr="008B0356" w14:paraId="6CD8A8D6" w14:textId="77777777" w:rsidTr="00640ED6">
        <w:trPr>
          <w:trHeight w:val="1224"/>
        </w:trPr>
        <w:tc>
          <w:tcPr>
            <w:tcW w:w="2122" w:type="dxa"/>
          </w:tcPr>
          <w:p w14:paraId="6E0828C4" w14:textId="77777777" w:rsidR="00655E7F" w:rsidRDefault="00B55B3B" w:rsidP="007E275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Tuesday 7</w:t>
            </w: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 February </w:t>
            </w:r>
            <w:r w:rsid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2023</w:t>
            </w:r>
          </w:p>
          <w:p w14:paraId="13DCF738" w14:textId="2A71E26D" w:rsidR="00922B2A" w:rsidRPr="00B22E4C" w:rsidRDefault="00B55B3B" w:rsidP="007E275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14.00 to 16.3</w:t>
            </w:r>
            <w:r w:rsidR="00B22E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1F04CD47" w14:textId="12257229" w:rsidR="00922B2A" w:rsidRPr="00B22E4C" w:rsidRDefault="00B55B3B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color w:val="000000"/>
                <w:sz w:val="20"/>
                <w:szCs w:val="20"/>
              </w:rPr>
              <w:t>'Handling complaints, clinical incidents and working with distressed patients'</w:t>
            </w:r>
          </w:p>
        </w:tc>
        <w:tc>
          <w:tcPr>
            <w:tcW w:w="1701" w:type="dxa"/>
          </w:tcPr>
          <w:p w14:paraId="1643DD89" w14:textId="023CE088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681D9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Roddy McMillan</w:t>
            </w:r>
          </w:p>
        </w:tc>
        <w:tc>
          <w:tcPr>
            <w:tcW w:w="1559" w:type="dxa"/>
          </w:tcPr>
          <w:p w14:paraId="5D003AB2" w14:textId="0F6708CC" w:rsidR="00693BBF" w:rsidRPr="008B0356" w:rsidRDefault="00BB38B5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MS Teams</w:t>
            </w:r>
          </w:p>
        </w:tc>
      </w:tr>
      <w:tr w:rsidR="00ED0510" w:rsidRPr="008B0356" w14:paraId="1F935E84" w14:textId="77777777" w:rsidTr="00640ED6">
        <w:tc>
          <w:tcPr>
            <w:tcW w:w="2122" w:type="dxa"/>
          </w:tcPr>
          <w:p w14:paraId="4ED20257" w14:textId="663F4AD6" w:rsidR="00922B2A" w:rsidRPr="00B22E4C" w:rsidRDefault="000D302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 xml:space="preserve">March </w:t>
            </w:r>
            <w:r w:rsidR="009C64C7" w:rsidRPr="00B22E4C">
              <w:rPr>
                <w:rFonts w:ascii="Century Gothic" w:hAnsi="Century Gothic" w:cs="Arial"/>
                <w:b/>
                <w:sz w:val="20"/>
                <w:szCs w:val="20"/>
              </w:rPr>
              <w:t>202</w:t>
            </w:r>
            <w:r w:rsidR="00686D7C" w:rsidRPr="00B22E4C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9B0B352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Interim RCPs (in absentia)</w:t>
            </w:r>
          </w:p>
        </w:tc>
        <w:tc>
          <w:tcPr>
            <w:tcW w:w="1701" w:type="dxa"/>
          </w:tcPr>
          <w:p w14:paraId="275A4CC1" w14:textId="77777777" w:rsidR="00136048" w:rsidRPr="008B0356" w:rsidRDefault="00BB38B5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 xml:space="preserve">Mandatory for all DCTS. </w:t>
            </w:r>
          </w:p>
          <w:p w14:paraId="3ADC4A53" w14:textId="1B04EF3A" w:rsidR="00922B2A" w:rsidRPr="008B0356" w:rsidRDefault="00BB38B5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 xml:space="preserve">Not for attendance </w:t>
            </w:r>
          </w:p>
        </w:tc>
        <w:tc>
          <w:tcPr>
            <w:tcW w:w="1701" w:type="dxa"/>
          </w:tcPr>
          <w:p w14:paraId="301C1D75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HEE</w:t>
            </w:r>
          </w:p>
        </w:tc>
        <w:tc>
          <w:tcPr>
            <w:tcW w:w="1559" w:type="dxa"/>
          </w:tcPr>
          <w:p w14:paraId="41A2DA09" w14:textId="59A8ECC2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D0510" w:rsidRPr="008B0356" w14:paraId="12F60027" w14:textId="77777777" w:rsidTr="00640ED6">
        <w:tc>
          <w:tcPr>
            <w:tcW w:w="2122" w:type="dxa"/>
          </w:tcPr>
          <w:p w14:paraId="48AAFBCB" w14:textId="24BEF93B" w:rsidR="00922B2A" w:rsidRPr="00B22E4C" w:rsidRDefault="00686D7C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May 2023</w:t>
            </w:r>
          </w:p>
        </w:tc>
        <w:tc>
          <w:tcPr>
            <w:tcW w:w="3118" w:type="dxa"/>
          </w:tcPr>
          <w:p w14:paraId="28347380" w14:textId="77777777" w:rsidR="00922B2A" w:rsidRPr="008B0356" w:rsidRDefault="00922B2A" w:rsidP="007E275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Chichester Cup (KSS Regional Presentation Day)</w:t>
            </w:r>
          </w:p>
          <w:p w14:paraId="628A6692" w14:textId="1DE9AA3C" w:rsidR="00B95376" w:rsidRPr="008B0356" w:rsidRDefault="00B95376" w:rsidP="007E275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DE858" w14:textId="15D97E34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 xml:space="preserve">KSS DCT’s  </w:t>
            </w:r>
            <w:r w:rsidR="00F71280" w:rsidRPr="008B0356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8B0356">
              <w:rPr>
                <w:rFonts w:ascii="Century Gothic" w:hAnsi="Century Gothic" w:cs="Arial"/>
                <w:sz w:val="20"/>
                <w:szCs w:val="20"/>
              </w:rPr>
              <w:t>Optional</w:t>
            </w:r>
          </w:p>
        </w:tc>
        <w:tc>
          <w:tcPr>
            <w:tcW w:w="1701" w:type="dxa"/>
          </w:tcPr>
          <w:p w14:paraId="49177B18" w14:textId="3CCF20FA" w:rsidR="00922B2A" w:rsidRPr="008B0356" w:rsidRDefault="008B0356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KSS</w:t>
            </w:r>
          </w:p>
        </w:tc>
        <w:tc>
          <w:tcPr>
            <w:tcW w:w="1559" w:type="dxa"/>
          </w:tcPr>
          <w:p w14:paraId="5E8E44E5" w14:textId="6DD91C93" w:rsidR="00693BBF" w:rsidRPr="008B0356" w:rsidRDefault="00B95376" w:rsidP="007E275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TBC</w:t>
            </w:r>
          </w:p>
        </w:tc>
      </w:tr>
      <w:tr w:rsidR="00ED0510" w:rsidRPr="008B0356" w14:paraId="4A7910BB" w14:textId="77777777" w:rsidTr="00640ED6">
        <w:tc>
          <w:tcPr>
            <w:tcW w:w="2122" w:type="dxa"/>
          </w:tcPr>
          <w:p w14:paraId="639AE425" w14:textId="77777777" w:rsidR="00E32484" w:rsidRDefault="00E3248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  <w:p w14:paraId="589DF69B" w14:textId="77777777" w:rsidR="00922B2A" w:rsidRDefault="00E3248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22</w:t>
            </w:r>
            <w:r w:rsidRPr="00E32484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22B2A" w:rsidRPr="00B22E4C">
              <w:rPr>
                <w:rFonts w:ascii="Century Gothic" w:hAnsi="Century Gothic" w:cs="Arial"/>
                <w:b/>
                <w:sz w:val="20"/>
                <w:szCs w:val="20"/>
              </w:rPr>
              <w:t>June 202</w:t>
            </w:r>
            <w:r w:rsidR="007A6CEA" w:rsidRPr="00B22E4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  <w:p w14:paraId="02708E6C" w14:textId="4E5DFAD9" w:rsidR="00E32484" w:rsidRPr="00B22E4C" w:rsidRDefault="00E32484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All day</w:t>
            </w:r>
          </w:p>
        </w:tc>
        <w:tc>
          <w:tcPr>
            <w:tcW w:w="3118" w:type="dxa"/>
          </w:tcPr>
          <w:p w14:paraId="25889561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Case Presentation Day</w:t>
            </w:r>
          </w:p>
          <w:p w14:paraId="331465D4" w14:textId="6B834204" w:rsidR="00B95376" w:rsidRPr="008B0356" w:rsidRDefault="00B95376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35062" w14:textId="4468C0E2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All DCT’s</w:t>
            </w:r>
            <w:r w:rsidR="00F71280" w:rsidRPr="008B0356">
              <w:rPr>
                <w:rFonts w:ascii="Century Gothic" w:hAnsi="Century Gothic" w:cs="Arial"/>
                <w:sz w:val="20"/>
                <w:szCs w:val="20"/>
              </w:rPr>
              <w:t xml:space="preserve"> - mandatory</w:t>
            </w:r>
          </w:p>
        </w:tc>
        <w:tc>
          <w:tcPr>
            <w:tcW w:w="1701" w:type="dxa"/>
          </w:tcPr>
          <w:p w14:paraId="1E7F8C55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HEE</w:t>
            </w:r>
          </w:p>
        </w:tc>
        <w:tc>
          <w:tcPr>
            <w:tcW w:w="1559" w:type="dxa"/>
          </w:tcPr>
          <w:p w14:paraId="1E374C5B" w14:textId="72144CB1" w:rsidR="00693BBF" w:rsidRPr="008B0356" w:rsidRDefault="00E32484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F2F TBC</w:t>
            </w:r>
          </w:p>
        </w:tc>
      </w:tr>
      <w:tr w:rsidR="00ED0510" w:rsidRPr="008B0356" w14:paraId="258985F3" w14:textId="77777777" w:rsidTr="00640ED6">
        <w:trPr>
          <w:trHeight w:val="782"/>
        </w:trPr>
        <w:tc>
          <w:tcPr>
            <w:tcW w:w="2122" w:type="dxa"/>
          </w:tcPr>
          <w:p w14:paraId="2183AF53" w14:textId="6ABB27A1" w:rsidR="00922B2A" w:rsidRPr="00B22E4C" w:rsidRDefault="007A6CEA" w:rsidP="007E275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2E4C">
              <w:rPr>
                <w:rFonts w:ascii="Century Gothic" w:hAnsi="Century Gothic" w:cs="Arial"/>
                <w:b/>
                <w:sz w:val="20"/>
                <w:szCs w:val="20"/>
              </w:rPr>
              <w:t>Early July 2022</w:t>
            </w:r>
          </w:p>
        </w:tc>
        <w:tc>
          <w:tcPr>
            <w:tcW w:w="3118" w:type="dxa"/>
          </w:tcPr>
          <w:p w14:paraId="53E9D160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Final RCPs (in absentia)</w:t>
            </w:r>
          </w:p>
        </w:tc>
        <w:tc>
          <w:tcPr>
            <w:tcW w:w="1701" w:type="dxa"/>
          </w:tcPr>
          <w:p w14:paraId="62E30801" w14:textId="77777777" w:rsidR="00136048" w:rsidRPr="008B0356" w:rsidRDefault="00136048" w:rsidP="001360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 xml:space="preserve">Mandatory for all DCTS. </w:t>
            </w:r>
          </w:p>
          <w:p w14:paraId="4C1241FE" w14:textId="3AB70A85" w:rsidR="00922B2A" w:rsidRPr="008B0356" w:rsidRDefault="00136048" w:rsidP="001360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Not for attendance</w:t>
            </w:r>
          </w:p>
        </w:tc>
        <w:tc>
          <w:tcPr>
            <w:tcW w:w="1701" w:type="dxa"/>
          </w:tcPr>
          <w:p w14:paraId="737A793F" w14:textId="77777777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0356">
              <w:rPr>
                <w:rFonts w:ascii="Century Gothic" w:hAnsi="Century Gothic" w:cs="Arial"/>
                <w:sz w:val="20"/>
                <w:szCs w:val="20"/>
              </w:rPr>
              <w:t>HEE</w:t>
            </w:r>
          </w:p>
        </w:tc>
        <w:tc>
          <w:tcPr>
            <w:tcW w:w="1559" w:type="dxa"/>
          </w:tcPr>
          <w:p w14:paraId="3C8A6D22" w14:textId="23D58151" w:rsidR="00922B2A" w:rsidRPr="008B0356" w:rsidRDefault="00922B2A" w:rsidP="007E275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9D46B3F" w14:textId="77777777" w:rsidR="00922B2A" w:rsidRPr="00513817" w:rsidRDefault="00922B2A" w:rsidP="00922B2A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522FEA5" w14:textId="77777777" w:rsidR="003A0886" w:rsidRDefault="00F414D5"/>
    <w:sectPr w:rsidR="003A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A"/>
    <w:rsid w:val="00010C34"/>
    <w:rsid w:val="00037060"/>
    <w:rsid w:val="00055DDA"/>
    <w:rsid w:val="000A69D0"/>
    <w:rsid w:val="000C0877"/>
    <w:rsid w:val="000C54D9"/>
    <w:rsid w:val="000D3024"/>
    <w:rsid w:val="000D5C2B"/>
    <w:rsid w:val="000E3C2F"/>
    <w:rsid w:val="00120571"/>
    <w:rsid w:val="00136048"/>
    <w:rsid w:val="0014000D"/>
    <w:rsid w:val="001878A8"/>
    <w:rsid w:val="001941E7"/>
    <w:rsid w:val="001C6776"/>
    <w:rsid w:val="00202B64"/>
    <w:rsid w:val="00297C13"/>
    <w:rsid w:val="002A6ABE"/>
    <w:rsid w:val="002C2184"/>
    <w:rsid w:val="002E2A3D"/>
    <w:rsid w:val="002F341F"/>
    <w:rsid w:val="003012BA"/>
    <w:rsid w:val="0032786D"/>
    <w:rsid w:val="00327F9B"/>
    <w:rsid w:val="003F63B7"/>
    <w:rsid w:val="00446286"/>
    <w:rsid w:val="004719A7"/>
    <w:rsid w:val="004834C9"/>
    <w:rsid w:val="00485157"/>
    <w:rsid w:val="00494C54"/>
    <w:rsid w:val="004F3C59"/>
    <w:rsid w:val="00502EC6"/>
    <w:rsid w:val="005225AE"/>
    <w:rsid w:val="00562EEC"/>
    <w:rsid w:val="00591968"/>
    <w:rsid w:val="005D2D91"/>
    <w:rsid w:val="00632339"/>
    <w:rsid w:val="00640ED6"/>
    <w:rsid w:val="00642233"/>
    <w:rsid w:val="00655E7F"/>
    <w:rsid w:val="006840FF"/>
    <w:rsid w:val="00686D7C"/>
    <w:rsid w:val="00693BBF"/>
    <w:rsid w:val="006A100C"/>
    <w:rsid w:val="006E6982"/>
    <w:rsid w:val="00702A1A"/>
    <w:rsid w:val="0073239B"/>
    <w:rsid w:val="007351BF"/>
    <w:rsid w:val="007A6CEA"/>
    <w:rsid w:val="007B7ABD"/>
    <w:rsid w:val="007F26B8"/>
    <w:rsid w:val="007F3225"/>
    <w:rsid w:val="00841030"/>
    <w:rsid w:val="00853AEE"/>
    <w:rsid w:val="00864830"/>
    <w:rsid w:val="00887275"/>
    <w:rsid w:val="008A348F"/>
    <w:rsid w:val="008B0356"/>
    <w:rsid w:val="008C75BA"/>
    <w:rsid w:val="00912C46"/>
    <w:rsid w:val="00922B2A"/>
    <w:rsid w:val="009356B0"/>
    <w:rsid w:val="0098662A"/>
    <w:rsid w:val="009B7B3B"/>
    <w:rsid w:val="009C64C7"/>
    <w:rsid w:val="00A23F05"/>
    <w:rsid w:val="00A501AC"/>
    <w:rsid w:val="00A812E2"/>
    <w:rsid w:val="00A90CA2"/>
    <w:rsid w:val="00AC1424"/>
    <w:rsid w:val="00AC29F6"/>
    <w:rsid w:val="00AD23D5"/>
    <w:rsid w:val="00AD40FA"/>
    <w:rsid w:val="00B22E4C"/>
    <w:rsid w:val="00B349F5"/>
    <w:rsid w:val="00B53CEB"/>
    <w:rsid w:val="00B55B3B"/>
    <w:rsid w:val="00B70AA5"/>
    <w:rsid w:val="00B95376"/>
    <w:rsid w:val="00BB38B5"/>
    <w:rsid w:val="00C21D1C"/>
    <w:rsid w:val="00C71784"/>
    <w:rsid w:val="00C80FB0"/>
    <w:rsid w:val="00C9561C"/>
    <w:rsid w:val="00CA7FE2"/>
    <w:rsid w:val="00CB4843"/>
    <w:rsid w:val="00CC3CD4"/>
    <w:rsid w:val="00CC7A18"/>
    <w:rsid w:val="00CD050E"/>
    <w:rsid w:val="00D654D2"/>
    <w:rsid w:val="00D80B03"/>
    <w:rsid w:val="00DD7A8B"/>
    <w:rsid w:val="00DE44BF"/>
    <w:rsid w:val="00DF539A"/>
    <w:rsid w:val="00E12D2D"/>
    <w:rsid w:val="00E256C7"/>
    <w:rsid w:val="00E32484"/>
    <w:rsid w:val="00E342E9"/>
    <w:rsid w:val="00E51D4F"/>
    <w:rsid w:val="00E703BF"/>
    <w:rsid w:val="00E73820"/>
    <w:rsid w:val="00ED0510"/>
    <w:rsid w:val="00F22221"/>
    <w:rsid w:val="00F71280"/>
    <w:rsid w:val="00F845B4"/>
    <w:rsid w:val="00FA0165"/>
    <w:rsid w:val="00FB7A7E"/>
    <w:rsid w:val="00FC1D9A"/>
    <w:rsid w:val="00FE21DE"/>
    <w:rsid w:val="10CDC049"/>
    <w:rsid w:val="3110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59C9"/>
  <w15:chartTrackingRefBased/>
  <w15:docId w15:val="{259E84D5-3E01-4581-AE16-0C4F8AB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2A"/>
    <w:pPr>
      <w:ind w:left="720"/>
      <w:contextualSpacing/>
    </w:pPr>
  </w:style>
  <w:style w:type="table" w:styleId="TableGrid">
    <w:name w:val="Table Grid"/>
    <w:basedOn w:val="TableNormal"/>
    <w:uiPriority w:val="59"/>
    <w:rsid w:val="00922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9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33"/>
    <w:rPr>
      <w:color w:val="605E5C"/>
      <w:shd w:val="clear" w:color="auto" w:fill="E1DFDD"/>
    </w:rPr>
  </w:style>
  <w:style w:type="paragraph" w:customStyle="1" w:styleId="p1">
    <w:name w:val="p1"/>
    <w:basedOn w:val="Normal"/>
    <w:rsid w:val="006E6982"/>
    <w:pPr>
      <w:spacing w:after="0" w:line="240" w:lineRule="auto"/>
    </w:pPr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6E6982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table" w:styleId="GridTable2-Accent1">
    <w:name w:val="Grid Table 2 Accent 1"/>
    <w:basedOn w:val="TableNormal"/>
    <w:uiPriority w:val="47"/>
    <w:rsid w:val="00640ED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sonita koshal</dc:creator>
  <cp:keywords/>
  <dc:description/>
  <cp:lastModifiedBy>sonita koshal</cp:lastModifiedBy>
  <cp:revision>2</cp:revision>
  <dcterms:created xsi:type="dcterms:W3CDTF">2022-10-13T14:01:00Z</dcterms:created>
  <dcterms:modified xsi:type="dcterms:W3CDTF">2022-10-13T14:01:00Z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03943ec8-8f80-4142-810e-8669516440ab</vt:lpwstr>
  </property>
</Properties>
</file>